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46F9D" w14:textId="33FE1D07" w:rsidR="00027B83" w:rsidRPr="00451D8C" w:rsidRDefault="00027B83" w:rsidP="00AD6188">
      <w:pPr>
        <w:spacing w:line="276" w:lineRule="auto"/>
        <w:ind w:left="4253" w:firstLine="1276"/>
        <w:rPr>
          <w:bCs/>
          <w:caps/>
          <w:szCs w:val="24"/>
        </w:rPr>
      </w:pPr>
    </w:p>
    <w:p w14:paraId="1A6AC08A" w14:textId="77777777" w:rsidR="00027B83" w:rsidRPr="00D00A63" w:rsidRDefault="00027B83">
      <w:pPr>
        <w:tabs>
          <w:tab w:val="left" w:pos="5400"/>
        </w:tabs>
        <w:textAlignment w:val="center"/>
        <w:rPr>
          <w:szCs w:val="24"/>
        </w:rPr>
      </w:pPr>
    </w:p>
    <w:p w14:paraId="1BFF2692" w14:textId="0ABF86C4" w:rsidR="00027B83" w:rsidRPr="00D00A63" w:rsidRDefault="000B0897" w:rsidP="0089440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D00A63">
        <w:rPr>
          <w:b/>
          <w:bCs/>
          <w:caps/>
          <w:szCs w:val="24"/>
        </w:rPr>
        <w:t>paslaugų pirkimo-pardavimo sutarties Specialiosios sąlygos</w:t>
      </w:r>
    </w:p>
    <w:p w14:paraId="2677734D" w14:textId="77777777" w:rsidR="00027B83" w:rsidRPr="00D00A6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D00A63" w14:paraId="210B759A" w14:textId="77777777">
        <w:tc>
          <w:tcPr>
            <w:tcW w:w="2448" w:type="dxa"/>
          </w:tcPr>
          <w:p w14:paraId="4F8F16A8" w14:textId="77777777" w:rsidR="00027B83" w:rsidRPr="00D00A63" w:rsidRDefault="000B0897">
            <w:pPr>
              <w:jc w:val="both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5F921580" w:rsidR="00027B83" w:rsidRPr="00D00A63" w:rsidRDefault="00AD6188">
            <w:pPr>
              <w:jc w:val="both"/>
              <w:rPr>
                <w:b/>
                <w:bCs/>
                <w:kern w:val="2"/>
                <w:szCs w:val="24"/>
              </w:rPr>
            </w:pPr>
            <w:r w:rsidRPr="00D00A63">
              <w:rPr>
                <w:b/>
                <w:bCs/>
                <w:kern w:val="2"/>
                <w:szCs w:val="24"/>
              </w:rPr>
              <w:t>Apgyvendinimo</w:t>
            </w:r>
            <w:r w:rsidR="002A274C" w:rsidRPr="00D00A63">
              <w:rPr>
                <w:b/>
                <w:bCs/>
                <w:kern w:val="2"/>
                <w:szCs w:val="24"/>
              </w:rPr>
              <w:t xml:space="preserve"> paslaugos</w:t>
            </w:r>
            <w:r w:rsidR="00BB22C2" w:rsidRPr="00D00A63">
              <w:rPr>
                <w:b/>
                <w:bCs/>
                <w:color w:val="000000" w:themeColor="text1"/>
                <w:szCs w:val="24"/>
              </w:rPr>
              <w:t xml:space="preserve"> K</w:t>
            </w:r>
            <w:r w:rsidR="00BB22C2" w:rsidRPr="00D00A63">
              <w:rPr>
                <w:b/>
                <w:bCs/>
                <w:color w:val="000000"/>
                <w:szCs w:val="24"/>
              </w:rPr>
              <w:t>ūrybinių dirbtuvių „NORD CREATIVE CAMP 2025” dalyviams</w:t>
            </w:r>
          </w:p>
        </w:tc>
      </w:tr>
      <w:tr w:rsidR="00027B83" w:rsidRPr="00D00A63" w14:paraId="676F0C19" w14:textId="77777777">
        <w:tc>
          <w:tcPr>
            <w:tcW w:w="2448" w:type="dxa"/>
          </w:tcPr>
          <w:p w14:paraId="4FAB4B1E" w14:textId="77777777" w:rsidR="00027B83" w:rsidRPr="00D00A63" w:rsidRDefault="000B0897">
            <w:pPr>
              <w:jc w:val="both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Pr="00D00A6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Pr="00D00A63" w:rsidRDefault="000B0897">
            <w:pPr>
              <w:jc w:val="both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Pr="00D00A6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Pr="00D00A6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D00A63" w14:paraId="46BE54F6" w14:textId="77777777">
        <w:tc>
          <w:tcPr>
            <w:tcW w:w="9558" w:type="dxa"/>
            <w:gridSpan w:val="3"/>
          </w:tcPr>
          <w:p w14:paraId="0F017A52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1. SUTARTIES ŠALYS</w:t>
            </w:r>
          </w:p>
        </w:tc>
      </w:tr>
      <w:tr w:rsidR="00C25C54" w:rsidRPr="00D00A63" w14:paraId="04D436D4" w14:textId="77777777">
        <w:tc>
          <w:tcPr>
            <w:tcW w:w="2808" w:type="dxa"/>
            <w:vMerge w:val="restart"/>
          </w:tcPr>
          <w:p w14:paraId="0ECE2B8D" w14:textId="77777777" w:rsidR="00C25C54" w:rsidRPr="00D00A63" w:rsidRDefault="00C25C54" w:rsidP="00C25C54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C25C54" w:rsidRPr="00D00A63" w:rsidRDefault="00C25C54" w:rsidP="00C25C54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C25C54" w:rsidRPr="00D00A63" w:rsidRDefault="00C25C54" w:rsidP="00C25C54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C25C54" w:rsidRPr="00D00A63" w:rsidRDefault="00C25C54" w:rsidP="00C25C54">
            <w:pPr>
              <w:rPr>
                <w:b/>
                <w:kern w:val="2"/>
                <w:szCs w:val="24"/>
              </w:rPr>
            </w:pPr>
          </w:p>
          <w:p w14:paraId="405523D9" w14:textId="77777777" w:rsidR="00C25C54" w:rsidRPr="00D00A63" w:rsidRDefault="00C25C54" w:rsidP="00C25C54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3144A043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30C4F558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Viešoji įstaiga Lietuvos muzikos ir teatro akademija</w:t>
            </w:r>
          </w:p>
        </w:tc>
      </w:tr>
      <w:tr w:rsidR="00C25C54" w:rsidRPr="00D00A63" w14:paraId="05F15DB5" w14:textId="77777777">
        <w:tc>
          <w:tcPr>
            <w:tcW w:w="2808" w:type="dxa"/>
            <w:vMerge/>
          </w:tcPr>
          <w:p w14:paraId="5C481D02" w14:textId="77777777" w:rsidR="00C25C54" w:rsidRPr="00D00A63" w:rsidRDefault="00C25C54" w:rsidP="00C25C5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4E76E4A4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422E385A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111950624</w:t>
            </w:r>
          </w:p>
        </w:tc>
      </w:tr>
      <w:tr w:rsidR="00C25C54" w:rsidRPr="00D00A63" w14:paraId="1A1EAC0E" w14:textId="77777777">
        <w:tc>
          <w:tcPr>
            <w:tcW w:w="2808" w:type="dxa"/>
            <w:vMerge/>
          </w:tcPr>
          <w:p w14:paraId="17A48EAC" w14:textId="77777777" w:rsidR="00C25C54" w:rsidRPr="00D00A63" w:rsidRDefault="00C25C54" w:rsidP="00C25C5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38FEDC1E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244F3229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Gedimino pr. 42, Vilnius</w:t>
            </w:r>
          </w:p>
        </w:tc>
      </w:tr>
      <w:tr w:rsidR="00C25C54" w:rsidRPr="00D00A63" w14:paraId="1511F02B" w14:textId="77777777">
        <w:tc>
          <w:tcPr>
            <w:tcW w:w="2808" w:type="dxa"/>
            <w:vMerge/>
          </w:tcPr>
          <w:p w14:paraId="25BB5214" w14:textId="77777777" w:rsidR="00C25C54" w:rsidRPr="00D00A63" w:rsidRDefault="00C25C54" w:rsidP="00C25C5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070FF1AF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09B78571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LT119506219</w:t>
            </w:r>
          </w:p>
        </w:tc>
      </w:tr>
      <w:tr w:rsidR="00C25C54" w:rsidRPr="00D00A63" w14:paraId="527B3A53" w14:textId="77777777">
        <w:tc>
          <w:tcPr>
            <w:tcW w:w="2808" w:type="dxa"/>
            <w:vMerge/>
          </w:tcPr>
          <w:p w14:paraId="6C37541F" w14:textId="77777777" w:rsidR="00C25C54" w:rsidRPr="00D00A63" w:rsidRDefault="00C25C54" w:rsidP="00C25C5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3680D976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082364AE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LT027044060003906058</w:t>
            </w:r>
          </w:p>
        </w:tc>
      </w:tr>
      <w:tr w:rsidR="00C25C54" w:rsidRPr="00D00A63" w14:paraId="53D75A5D" w14:textId="77777777">
        <w:tc>
          <w:tcPr>
            <w:tcW w:w="2808" w:type="dxa"/>
            <w:vMerge/>
          </w:tcPr>
          <w:p w14:paraId="5C795133" w14:textId="77777777" w:rsidR="00C25C54" w:rsidRPr="00D00A63" w:rsidRDefault="00C25C54" w:rsidP="00C25C5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586738D1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0AFB9AFF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AB SEB bankas</w:t>
            </w:r>
          </w:p>
        </w:tc>
      </w:tr>
      <w:tr w:rsidR="00C25C54" w:rsidRPr="00D00A63" w14:paraId="5776D650" w14:textId="77777777">
        <w:tc>
          <w:tcPr>
            <w:tcW w:w="2808" w:type="dxa"/>
            <w:vMerge/>
          </w:tcPr>
          <w:p w14:paraId="07B275EF" w14:textId="77777777" w:rsidR="00C25C54" w:rsidRPr="00D00A63" w:rsidRDefault="00C25C54" w:rsidP="00C25C5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5216EFDF" w:rsidR="00C25C54" w:rsidRPr="00D00A63" w:rsidRDefault="00C25C54" w:rsidP="00C25C5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54FD0D5C" w:rsidR="00C25C54" w:rsidRPr="00D00A63" w:rsidRDefault="00C25C54" w:rsidP="002A274C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(8 5) 261 2691</w:t>
            </w:r>
          </w:p>
        </w:tc>
      </w:tr>
      <w:tr w:rsidR="005F4AD4" w:rsidRPr="00D00A63" w14:paraId="37135B60" w14:textId="77777777">
        <w:tc>
          <w:tcPr>
            <w:tcW w:w="2808" w:type="dxa"/>
            <w:vMerge/>
          </w:tcPr>
          <w:p w14:paraId="0508AC48" w14:textId="77777777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2A4C5059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0F9DE065" w:rsidR="005F4AD4" w:rsidRPr="00D00A63" w:rsidRDefault="005F4AD4" w:rsidP="005F4AD4">
            <w:pPr>
              <w:rPr>
                <w:kern w:val="2"/>
                <w:szCs w:val="24"/>
              </w:rPr>
            </w:pPr>
            <w:hyperlink r:id="rId10" w:history="1">
              <w:r w:rsidRPr="00D00A63">
                <w:rPr>
                  <w:rStyle w:val="Hyperlink"/>
                  <w:kern w:val="2"/>
                  <w:szCs w:val="24"/>
                </w:rPr>
                <w:t>rektoratas@lmta.lt</w:t>
              </w:r>
            </w:hyperlink>
          </w:p>
        </w:tc>
      </w:tr>
      <w:tr w:rsidR="005F4AD4" w:rsidRPr="00D00A63" w14:paraId="57382D2E" w14:textId="77777777">
        <w:tc>
          <w:tcPr>
            <w:tcW w:w="2808" w:type="dxa"/>
            <w:vMerge/>
          </w:tcPr>
          <w:p w14:paraId="7CA54B69" w14:textId="77777777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616E8AEC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06C1C760" w:rsidR="005F4AD4" w:rsidRPr="00D00A63" w:rsidRDefault="005F4AD4" w:rsidP="005F4AD4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color w:val="4472C4"/>
                <w:kern w:val="2"/>
                <w:szCs w:val="24"/>
              </w:rPr>
              <w:t>Pareigos, Vardas Pavardė</w:t>
            </w:r>
          </w:p>
        </w:tc>
      </w:tr>
      <w:tr w:rsidR="005F4AD4" w:rsidRPr="00D00A63" w14:paraId="2B8B85E9" w14:textId="77777777">
        <w:tc>
          <w:tcPr>
            <w:tcW w:w="2808" w:type="dxa"/>
            <w:vMerge/>
          </w:tcPr>
          <w:p w14:paraId="212A1647" w14:textId="77777777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4B5308D4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507C28E9" w:rsidR="005F4AD4" w:rsidRPr="00D00A63" w:rsidRDefault="005F4AD4" w:rsidP="005F4AD4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color w:val="4472C4"/>
                <w:kern w:val="2"/>
                <w:szCs w:val="24"/>
              </w:rPr>
              <w:t>Pirkėjo atstovas veikia pagal įstaigos įstatus arba xxx</w:t>
            </w:r>
          </w:p>
        </w:tc>
      </w:tr>
      <w:tr w:rsidR="005F4AD4" w:rsidRPr="00D00A63" w14:paraId="16928910" w14:textId="77777777">
        <w:tc>
          <w:tcPr>
            <w:tcW w:w="2808" w:type="dxa"/>
            <w:vMerge w:val="restart"/>
          </w:tcPr>
          <w:p w14:paraId="229CF69D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  <w:p w14:paraId="7AADBCFF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  <w:p w14:paraId="76388C47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  <w:p w14:paraId="043B3BC3" w14:textId="7BB11EE9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1.2. Tiekėjas</w:t>
            </w:r>
          </w:p>
        </w:tc>
        <w:tc>
          <w:tcPr>
            <w:tcW w:w="3240" w:type="dxa"/>
          </w:tcPr>
          <w:p w14:paraId="6F705997" w14:textId="67BF5B70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6F0E0069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4CD656F9" w14:textId="77777777">
        <w:tc>
          <w:tcPr>
            <w:tcW w:w="2808" w:type="dxa"/>
            <w:vMerge/>
          </w:tcPr>
          <w:p w14:paraId="0EA0F764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00661FC8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0732AAF8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6A3E88B7" w14:textId="77777777">
        <w:tc>
          <w:tcPr>
            <w:tcW w:w="2808" w:type="dxa"/>
            <w:vMerge/>
          </w:tcPr>
          <w:p w14:paraId="55D363B9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24628614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3DD59215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10BDDB35" w14:textId="77777777">
        <w:tc>
          <w:tcPr>
            <w:tcW w:w="2808" w:type="dxa"/>
            <w:vMerge/>
          </w:tcPr>
          <w:p w14:paraId="7C0FB73C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11A5703E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C92C2F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4A389B23" w14:textId="77777777">
        <w:tc>
          <w:tcPr>
            <w:tcW w:w="2808" w:type="dxa"/>
            <w:vMerge/>
          </w:tcPr>
          <w:p w14:paraId="5E8F3B72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46D6EAB4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463A4A76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53C6C3C5" w14:textId="77777777">
        <w:tc>
          <w:tcPr>
            <w:tcW w:w="2808" w:type="dxa"/>
            <w:vMerge/>
          </w:tcPr>
          <w:p w14:paraId="78A46E72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40F1CF05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45476636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0AD028CC" w14:textId="77777777">
        <w:tc>
          <w:tcPr>
            <w:tcW w:w="2808" w:type="dxa"/>
            <w:vMerge/>
          </w:tcPr>
          <w:p w14:paraId="0B51355C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68E2960C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5F28FB2F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18884704" w14:textId="77777777">
        <w:tc>
          <w:tcPr>
            <w:tcW w:w="2808" w:type="dxa"/>
            <w:vMerge/>
          </w:tcPr>
          <w:p w14:paraId="6EB9CA70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2962C22F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4239248C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460CF5F1" w14:textId="77777777">
        <w:tc>
          <w:tcPr>
            <w:tcW w:w="2808" w:type="dxa"/>
            <w:vMerge/>
          </w:tcPr>
          <w:p w14:paraId="3F192AA9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0729352C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253BECF9" w:rsidR="005F4AD4" w:rsidRPr="00D00A63" w:rsidRDefault="005F4AD4" w:rsidP="005F4AD4">
            <w:pPr>
              <w:rPr>
                <w:kern w:val="2"/>
                <w:szCs w:val="24"/>
              </w:rPr>
            </w:pPr>
          </w:p>
        </w:tc>
      </w:tr>
      <w:tr w:rsidR="005F4AD4" w:rsidRPr="00D00A63" w14:paraId="27B074B5" w14:textId="77777777">
        <w:tc>
          <w:tcPr>
            <w:tcW w:w="2808" w:type="dxa"/>
            <w:vMerge/>
          </w:tcPr>
          <w:p w14:paraId="7A43EC40" w14:textId="77777777" w:rsidR="005F4AD4" w:rsidRPr="00D00A63" w:rsidRDefault="005F4AD4" w:rsidP="005F4AD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6468206B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6E4FC2E" w:rsidR="005F4AD4" w:rsidRPr="00D00A63" w:rsidRDefault="005F4AD4" w:rsidP="005F4AD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Tiekėjo atstovas veikia pagal </w:t>
            </w:r>
            <w:r w:rsidRPr="00D00A63">
              <w:rPr>
                <w:color w:val="4472C4"/>
                <w:kern w:val="2"/>
                <w:szCs w:val="24"/>
              </w:rPr>
              <w:t>[nurodyti atstovavimo pagrindą]</w:t>
            </w:r>
          </w:p>
        </w:tc>
      </w:tr>
    </w:tbl>
    <w:p w14:paraId="377A0A90" w14:textId="77777777" w:rsidR="00027B83" w:rsidRPr="00D00A6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:rsidRPr="00D00A6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2. ATSAKINGI ASMENYS</w:t>
            </w:r>
          </w:p>
        </w:tc>
      </w:tr>
      <w:tr w:rsidR="008105AD" w:rsidRPr="00D00A6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8105AD" w:rsidRPr="00D00A63" w:rsidRDefault="008105AD" w:rsidP="008105AD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D00A63">
              <w:rPr>
                <w:b/>
                <w:szCs w:val="24"/>
              </w:rPr>
              <w:t>Paslaugų</w:t>
            </w:r>
            <w:r w:rsidRPr="00D00A63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2CCFF8E4" w:rsidR="008105AD" w:rsidRPr="00D00A63" w:rsidRDefault="008105AD" w:rsidP="008105AD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8105AD" w:rsidRPr="00D00A6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8105AD" w:rsidRPr="00D00A63" w:rsidRDefault="008105AD" w:rsidP="008105AD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37CA1712" w:rsidR="008105AD" w:rsidRPr="00D00A63" w:rsidRDefault="008105AD" w:rsidP="008105AD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D00A6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:rsidRPr="00D00A6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2D58B41B" w:rsidR="00027B83" w:rsidRPr="00D00A63" w:rsidRDefault="000B0897">
            <w:pPr>
              <w:rPr>
                <w:color w:val="000000"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AD6188" w:rsidRPr="00D00A63">
              <w:rPr>
                <w:kern w:val="2"/>
                <w:szCs w:val="24"/>
              </w:rPr>
              <w:t>Apgyvendinimo</w:t>
            </w:r>
            <w:r w:rsidR="009A5298" w:rsidRPr="00D00A63">
              <w:rPr>
                <w:kern w:val="2"/>
                <w:szCs w:val="24"/>
              </w:rPr>
              <w:t xml:space="preserve"> paslaugas </w:t>
            </w:r>
            <w:r w:rsidRPr="00D00A63"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18F8FCCE" w:rsidR="00027B83" w:rsidRPr="00D00A63" w:rsidRDefault="000B0897">
            <w:pPr>
              <w:rPr>
                <w:color w:val="000000"/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lastRenderedPageBreak/>
              <w:t xml:space="preserve">Išsamus </w:t>
            </w:r>
            <w:r w:rsidRPr="00D00A63">
              <w:rPr>
                <w:color w:val="000000"/>
                <w:szCs w:val="24"/>
              </w:rPr>
              <w:t>Paslaugų</w:t>
            </w:r>
            <w:r w:rsidRPr="00D00A63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D00A63">
              <w:rPr>
                <w:color w:val="000000"/>
                <w:szCs w:val="24"/>
              </w:rPr>
              <w:t>Paslaugoms</w:t>
            </w:r>
            <w:r w:rsidRPr="00D00A63"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9A5298" w:rsidRPr="00D00A63">
              <w:rPr>
                <w:color w:val="000000"/>
                <w:kern w:val="2"/>
                <w:szCs w:val="24"/>
              </w:rPr>
              <w:t xml:space="preserve"> 1 </w:t>
            </w:r>
            <w:r w:rsidRPr="00D00A63">
              <w:rPr>
                <w:color w:val="000000"/>
                <w:kern w:val="2"/>
                <w:szCs w:val="24"/>
              </w:rPr>
              <w:t>„Techninė specifikacija“ (toliau – Techninė specifikacija) ir Sutarties priede Nr.</w:t>
            </w:r>
            <w:r w:rsidR="009A5298" w:rsidRPr="00D00A63">
              <w:rPr>
                <w:color w:val="000000"/>
                <w:kern w:val="2"/>
                <w:szCs w:val="24"/>
              </w:rPr>
              <w:t xml:space="preserve"> 2 </w:t>
            </w:r>
            <w:r w:rsidRPr="00D00A63"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:rsidRPr="00D00A6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Pr="00D00A63" w:rsidRDefault="00027B83">
            <w:pPr>
              <w:rPr>
                <w:kern w:val="2"/>
                <w:szCs w:val="24"/>
              </w:rPr>
            </w:pPr>
          </w:p>
        </w:tc>
      </w:tr>
      <w:tr w:rsidR="00027B83" w:rsidRPr="00D00A6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485A76AB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D00A63">
              <w:rPr>
                <w:color w:val="000000"/>
                <w:kern w:val="2"/>
                <w:szCs w:val="24"/>
              </w:rPr>
              <w:t>–</w:t>
            </w:r>
            <w:r w:rsidRPr="00D00A63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:rsidRPr="00D00A6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3EF87ADF" w14:textId="52357918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4.1. </w:t>
            </w:r>
            <w:r w:rsidRPr="00D00A63">
              <w:rPr>
                <w:b/>
                <w:szCs w:val="24"/>
              </w:rPr>
              <w:t>Paslaugų</w:t>
            </w:r>
            <w:r w:rsidRPr="00D00A63">
              <w:rPr>
                <w:b/>
                <w:kern w:val="2"/>
                <w:szCs w:val="24"/>
              </w:rPr>
              <w:t xml:space="preserve"> </w:t>
            </w:r>
            <w:r w:rsidRPr="00D00A63">
              <w:rPr>
                <w:b/>
                <w:szCs w:val="24"/>
              </w:rPr>
              <w:t>suteikimo</w:t>
            </w:r>
            <w:r w:rsidRPr="00D00A63">
              <w:rPr>
                <w:b/>
                <w:kern w:val="2"/>
                <w:szCs w:val="24"/>
              </w:rPr>
              <w:t xml:space="preserve"> terminas, kai </w:t>
            </w:r>
            <w:r w:rsidRPr="00D00A63"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69C6AE54" w14:textId="7F050E32" w:rsidR="00027B83" w:rsidRPr="00D00A63" w:rsidRDefault="000B0897">
            <w:pPr>
              <w:rPr>
                <w:szCs w:val="24"/>
              </w:rPr>
            </w:pPr>
            <w:r w:rsidRPr="00D00A63">
              <w:rPr>
                <w:szCs w:val="24"/>
              </w:rPr>
              <w:t xml:space="preserve">Tiekėjas Paslaugas įsipareigoja </w:t>
            </w:r>
            <w:r w:rsidR="00E54F55" w:rsidRPr="00D00A63">
              <w:rPr>
                <w:szCs w:val="24"/>
              </w:rPr>
              <w:t xml:space="preserve">teikti </w:t>
            </w:r>
            <w:r w:rsidR="00A73E57" w:rsidRPr="00D00A63">
              <w:rPr>
                <w:bCs/>
                <w:szCs w:val="24"/>
              </w:rPr>
              <w:t>nuo 2025 m. birželio 26 d. iki 2025 m. liepos 9 d.</w:t>
            </w:r>
          </w:p>
        </w:tc>
      </w:tr>
      <w:tr w:rsidR="00027B83" w:rsidRPr="00D00A6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5A20794" w14:textId="6E7B74B1" w:rsidR="00027B83" w:rsidRPr="00D00A63" w:rsidRDefault="000B0897" w:rsidP="00200581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44F02E9B" w14:textId="11D84C7F" w:rsidR="00027B83" w:rsidRPr="00D00A63" w:rsidRDefault="004F16EE" w:rsidP="004F16EE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Užsakymai teikiami elektroniniu paštu /</w:t>
            </w:r>
            <w:r w:rsidRPr="00D00A63">
              <w:rPr>
                <w:szCs w:val="24"/>
              </w:rPr>
              <w:t xml:space="preserve"> </w:t>
            </w:r>
            <w:r w:rsidR="0084330F" w:rsidRPr="00D00A63">
              <w:rPr>
                <w:szCs w:val="24"/>
              </w:rPr>
              <w:t xml:space="preserve">telefonu </w:t>
            </w:r>
            <w:r w:rsidRPr="00D00A63">
              <w:rPr>
                <w:kern w:val="2"/>
                <w:szCs w:val="24"/>
              </w:rPr>
              <w:t>ir laikomi gautais nedelsiant nuo Užsakymo pateikimo.</w:t>
            </w:r>
          </w:p>
        </w:tc>
      </w:tr>
      <w:tr w:rsidR="00027B83" w:rsidRPr="00D00A63" w14:paraId="3A8802D2" w14:textId="77777777" w:rsidTr="00200581">
        <w:trPr>
          <w:trHeight w:val="94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532" w14:textId="5ACA359F" w:rsidR="00027B83" w:rsidRPr="00D00A63" w:rsidRDefault="00AD07BB" w:rsidP="00AD07BB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1D01BBF8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Turi būti pateikiami šie dokumentai</w:t>
            </w:r>
            <w:r w:rsidR="00A64F15" w:rsidRPr="00D00A63">
              <w:rPr>
                <w:kern w:val="2"/>
                <w:szCs w:val="24"/>
              </w:rPr>
              <w:t xml:space="preserve"> - </w:t>
            </w:r>
            <w:r w:rsidRPr="00D00A63">
              <w:rPr>
                <w:kern w:val="2"/>
                <w:szCs w:val="24"/>
              </w:rPr>
              <w:t>Sąskaita</w:t>
            </w:r>
            <w:r w:rsidR="00CF4D2D" w:rsidRPr="00D00A63">
              <w:rPr>
                <w:kern w:val="2"/>
                <w:szCs w:val="24"/>
              </w:rPr>
              <w:t xml:space="preserve">. </w:t>
            </w:r>
            <w:r w:rsidRPr="00D00A63">
              <w:rPr>
                <w:kern w:val="2"/>
                <w:szCs w:val="24"/>
              </w:rPr>
              <w:t>Tiekėjui nepateikus nurodyt</w:t>
            </w:r>
            <w:r w:rsidR="00A64F15" w:rsidRPr="00D00A63">
              <w:rPr>
                <w:kern w:val="2"/>
                <w:szCs w:val="24"/>
              </w:rPr>
              <w:t xml:space="preserve">o </w:t>
            </w:r>
            <w:r w:rsidRPr="00D00A63">
              <w:rPr>
                <w:kern w:val="2"/>
                <w:szCs w:val="24"/>
              </w:rPr>
              <w:t>dokument</w:t>
            </w:r>
            <w:r w:rsidR="00A64F15" w:rsidRPr="00D00A63">
              <w:rPr>
                <w:kern w:val="2"/>
                <w:szCs w:val="24"/>
              </w:rPr>
              <w:t>o</w:t>
            </w:r>
            <w:r w:rsidRPr="00D00A63">
              <w:rPr>
                <w:kern w:val="2"/>
                <w:szCs w:val="24"/>
              </w:rPr>
              <w:t>, laikoma, kad Paslaugos neatitinka Sutartyje nustatytų reikalavimų.</w:t>
            </w:r>
          </w:p>
        </w:tc>
      </w:tr>
      <w:tr w:rsidR="00027B83" w:rsidRPr="00D00A6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:rsidRPr="00D00A6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5236194B" w14:textId="77777777" w:rsidR="0027149F" w:rsidRPr="00D00A63" w:rsidRDefault="0027149F" w:rsidP="0027149F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Fiksuoto įkainio kainodara</w:t>
            </w:r>
          </w:p>
          <w:p w14:paraId="3A26B52B" w14:textId="5A74E9B1" w:rsidR="00027B83" w:rsidRPr="00D00A63" w:rsidRDefault="00027B83" w:rsidP="00A64F15">
            <w:pPr>
              <w:rPr>
                <w:kern w:val="2"/>
                <w:szCs w:val="24"/>
              </w:rPr>
            </w:pPr>
          </w:p>
        </w:tc>
      </w:tr>
      <w:tr w:rsidR="00A705C4" w:rsidRPr="00D00A6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0F6B38C9" w14:textId="4912F5BD" w:rsidR="00A705C4" w:rsidRPr="00D00A63" w:rsidRDefault="00A705C4" w:rsidP="00CF48AB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D00A63">
              <w:rPr>
                <w:b/>
                <w:kern w:val="2"/>
                <w:szCs w:val="24"/>
                <w:u w:val="single"/>
              </w:rPr>
              <w:t>fiksuoto įkainio</w:t>
            </w:r>
            <w:r w:rsidRPr="00D00A63">
              <w:rPr>
                <w:b/>
                <w:kern w:val="2"/>
                <w:szCs w:val="24"/>
              </w:rPr>
              <w:t xml:space="preserve"> kainodara</w:t>
            </w:r>
          </w:p>
          <w:p w14:paraId="4B670C5A" w14:textId="5002CAEF" w:rsidR="00A705C4" w:rsidRPr="00D00A63" w:rsidRDefault="00A705C4" w:rsidP="00A705C4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0F7703" w14:textId="6DA7BCB9" w:rsidR="00A705C4" w:rsidRPr="00D00A63" w:rsidRDefault="00A705C4" w:rsidP="00A705C4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Pradinės Sutarties vertė yra </w:t>
            </w:r>
            <w:r w:rsidR="00400C81" w:rsidRPr="00D00A63">
              <w:rPr>
                <w:kern w:val="2"/>
                <w:szCs w:val="24"/>
              </w:rPr>
              <w:t xml:space="preserve">19 780,00 </w:t>
            </w:r>
            <w:r w:rsidRPr="00D00A63">
              <w:rPr>
                <w:kern w:val="2"/>
                <w:szCs w:val="24"/>
              </w:rPr>
              <w:t xml:space="preserve">Eur </w:t>
            </w:r>
            <w:r w:rsidR="00F062DC" w:rsidRPr="00D00A63">
              <w:rPr>
                <w:kern w:val="2"/>
                <w:szCs w:val="24"/>
              </w:rPr>
              <w:t>(</w:t>
            </w:r>
            <w:r w:rsidR="006A6035" w:rsidRPr="00D00A63">
              <w:rPr>
                <w:kern w:val="2"/>
                <w:szCs w:val="24"/>
              </w:rPr>
              <w:t>devyniolika tūkstančių septyni šimtai aštuoniasdešimt eurų 0 ct</w:t>
            </w:r>
            <w:r w:rsidR="00121E87" w:rsidRPr="00D00A63">
              <w:rPr>
                <w:kern w:val="2"/>
                <w:szCs w:val="24"/>
              </w:rPr>
              <w:t xml:space="preserve">) </w:t>
            </w:r>
            <w:r w:rsidRPr="00D00A63">
              <w:rPr>
                <w:kern w:val="2"/>
                <w:szCs w:val="24"/>
              </w:rPr>
              <w:t>be PVM.</w:t>
            </w:r>
          </w:p>
          <w:p w14:paraId="3D555DBF" w14:textId="52437E1A" w:rsidR="00A705C4" w:rsidRPr="00D00A63" w:rsidRDefault="00A705C4" w:rsidP="00A705C4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PVM sudaro</w:t>
            </w:r>
            <w:r w:rsidR="000475AF" w:rsidRPr="00D00A63">
              <w:rPr>
                <w:kern w:val="2"/>
                <w:szCs w:val="24"/>
              </w:rPr>
              <w:t xml:space="preserve"> </w:t>
            </w:r>
            <w:r w:rsidR="0074389E" w:rsidRPr="00D00A63">
              <w:rPr>
                <w:kern w:val="2"/>
                <w:szCs w:val="24"/>
              </w:rPr>
              <w:t xml:space="preserve">1 780,20 </w:t>
            </w:r>
            <w:r w:rsidRPr="00D00A63">
              <w:rPr>
                <w:kern w:val="2"/>
                <w:szCs w:val="24"/>
              </w:rPr>
              <w:t>Eur</w:t>
            </w:r>
            <w:r w:rsidR="000475AF" w:rsidRPr="00D00A63">
              <w:rPr>
                <w:kern w:val="2"/>
                <w:szCs w:val="24"/>
              </w:rPr>
              <w:t xml:space="preserve"> (</w:t>
            </w:r>
            <w:r w:rsidR="006A6035" w:rsidRPr="00D00A63">
              <w:rPr>
                <w:kern w:val="2"/>
                <w:szCs w:val="24"/>
              </w:rPr>
              <w:t>vienas tūkstantis septyni šimtai aštuoniasdešimt eurų 20 ct</w:t>
            </w:r>
            <w:r w:rsidR="00BF6DCB" w:rsidRPr="00D00A63">
              <w:rPr>
                <w:kern w:val="2"/>
                <w:szCs w:val="24"/>
              </w:rPr>
              <w:t>)</w:t>
            </w:r>
          </w:p>
          <w:p w14:paraId="0EFA2FF2" w14:textId="716E4109" w:rsidR="00A705C4" w:rsidRPr="00D00A63" w:rsidRDefault="00A705C4" w:rsidP="00A705C4">
            <w:pPr>
              <w:rPr>
                <w:b/>
                <w:bCs/>
                <w:szCs w:val="24"/>
              </w:rPr>
            </w:pPr>
            <w:r w:rsidRPr="00D00A63">
              <w:rPr>
                <w:b/>
                <w:bCs/>
                <w:kern w:val="2"/>
                <w:szCs w:val="24"/>
              </w:rPr>
              <w:t>Sutarties kaina yra</w:t>
            </w:r>
            <w:r w:rsidR="00396CEB" w:rsidRPr="00D00A63">
              <w:rPr>
                <w:b/>
                <w:bCs/>
                <w:kern w:val="2"/>
                <w:szCs w:val="24"/>
              </w:rPr>
              <w:t xml:space="preserve"> </w:t>
            </w:r>
            <w:r w:rsidR="004B4F0A" w:rsidRPr="00D00A63">
              <w:rPr>
                <w:b/>
                <w:bCs/>
                <w:kern w:val="2"/>
                <w:szCs w:val="24"/>
              </w:rPr>
              <w:t>21 560,20</w:t>
            </w:r>
            <w:r w:rsidR="00396CEB" w:rsidRPr="00D00A63">
              <w:rPr>
                <w:b/>
                <w:bCs/>
                <w:kern w:val="2"/>
                <w:szCs w:val="24"/>
              </w:rPr>
              <w:t xml:space="preserve"> </w:t>
            </w:r>
            <w:r w:rsidRPr="00D00A63">
              <w:rPr>
                <w:b/>
                <w:bCs/>
                <w:kern w:val="2"/>
                <w:szCs w:val="24"/>
              </w:rPr>
              <w:t>Eur</w:t>
            </w:r>
            <w:r w:rsidR="00396CEB" w:rsidRPr="00D00A63">
              <w:rPr>
                <w:b/>
                <w:bCs/>
                <w:kern w:val="2"/>
                <w:szCs w:val="24"/>
              </w:rPr>
              <w:t xml:space="preserve"> (</w:t>
            </w:r>
            <w:r w:rsidR="00324ACF" w:rsidRPr="00D00A63">
              <w:rPr>
                <w:b/>
                <w:bCs/>
                <w:kern w:val="2"/>
                <w:szCs w:val="24"/>
              </w:rPr>
              <w:t>dvidešimt vienas tūkstantis penki šimtai šešiasdešimt eurų 20 ct</w:t>
            </w:r>
            <w:r w:rsidR="0070094F" w:rsidRPr="00D00A63">
              <w:rPr>
                <w:b/>
                <w:bCs/>
                <w:kern w:val="2"/>
                <w:szCs w:val="24"/>
              </w:rPr>
              <w:t xml:space="preserve">) </w:t>
            </w:r>
            <w:r w:rsidRPr="00D00A63">
              <w:rPr>
                <w:b/>
                <w:bCs/>
                <w:kern w:val="2"/>
                <w:szCs w:val="24"/>
              </w:rPr>
              <w:t>su PVM.</w:t>
            </w:r>
          </w:p>
          <w:p w14:paraId="2F0E1C4D" w14:textId="77777777" w:rsidR="00A705C4" w:rsidRPr="00D00A63" w:rsidRDefault="00A705C4" w:rsidP="00A705C4">
            <w:pPr>
              <w:rPr>
                <w:kern w:val="2"/>
                <w:szCs w:val="24"/>
              </w:rPr>
            </w:pPr>
          </w:p>
          <w:p w14:paraId="4B607117" w14:textId="50FD1DB1" w:rsidR="00A705C4" w:rsidRPr="00D00A63" w:rsidRDefault="00A705C4" w:rsidP="00A705C4">
            <w:pPr>
              <w:rPr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 w:rsidRPr="00D00A63">
              <w:rPr>
                <w:b/>
                <w:color w:val="000000"/>
                <w:kern w:val="2"/>
                <w:szCs w:val="24"/>
              </w:rPr>
              <w:t xml:space="preserve">maksimaliai pirkimui skirtai lėšų sumai </w:t>
            </w:r>
            <w:r w:rsidR="00667786" w:rsidRPr="00D00A63">
              <w:rPr>
                <w:b/>
                <w:color w:val="000000"/>
                <w:kern w:val="2"/>
                <w:szCs w:val="24"/>
              </w:rPr>
              <w:t xml:space="preserve">be </w:t>
            </w:r>
            <w:r w:rsidRPr="00D00A63">
              <w:rPr>
                <w:b/>
                <w:color w:val="000000"/>
                <w:kern w:val="2"/>
                <w:szCs w:val="24"/>
              </w:rPr>
              <w:t xml:space="preserve">PVM </w:t>
            </w:r>
            <w:r w:rsidRPr="00D00A63"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 w:rsidRPr="00D00A63">
              <w:rPr>
                <w:color w:val="000000"/>
                <w:szCs w:val="24"/>
              </w:rPr>
              <w:t xml:space="preserve">Paslaugų </w:t>
            </w:r>
            <w:r w:rsidRPr="00D00A63"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 w:rsidRPr="00D00A63">
              <w:rPr>
                <w:color w:val="2B579A"/>
                <w:kern w:val="2"/>
                <w:szCs w:val="24"/>
              </w:rPr>
              <w:t xml:space="preserve"> </w:t>
            </w:r>
            <w:r w:rsidRPr="00D00A63">
              <w:rPr>
                <w:color w:val="000000"/>
                <w:kern w:val="2"/>
                <w:szCs w:val="24"/>
              </w:rPr>
              <w:t xml:space="preserve">Pirkėjas perka </w:t>
            </w:r>
            <w:r w:rsidRPr="00D00A63">
              <w:rPr>
                <w:color w:val="000000"/>
                <w:szCs w:val="24"/>
              </w:rPr>
              <w:t>Paslaugas</w:t>
            </w:r>
            <w:r w:rsidRPr="00D00A63"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CF48AB" w:rsidRPr="00D00A63">
              <w:rPr>
                <w:color w:val="000000"/>
                <w:kern w:val="2"/>
                <w:szCs w:val="24"/>
              </w:rPr>
              <w:t xml:space="preserve"> 2 </w:t>
            </w:r>
            <w:r w:rsidRPr="00D00A63"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9B7B55" w:rsidRPr="00D00A63">
              <w:rPr>
                <w:color w:val="000000"/>
                <w:kern w:val="2"/>
                <w:szCs w:val="24"/>
              </w:rPr>
              <w:t>1</w:t>
            </w:r>
            <w:r w:rsidRPr="00D00A63">
              <w:rPr>
                <w:kern w:val="2"/>
                <w:szCs w:val="24"/>
              </w:rPr>
              <w:t xml:space="preserve"> </w:t>
            </w:r>
            <w:r w:rsidRPr="00D00A63">
              <w:rPr>
                <w:color w:val="000000"/>
                <w:kern w:val="2"/>
                <w:szCs w:val="24"/>
              </w:rPr>
              <w:t xml:space="preserve">atskirose eilutėse </w:t>
            </w:r>
            <w:r w:rsidRPr="00D00A63">
              <w:rPr>
                <w:kern w:val="2"/>
                <w:szCs w:val="24"/>
              </w:rPr>
              <w:t xml:space="preserve">nurodytas </w:t>
            </w:r>
            <w:r w:rsidRPr="00D00A63">
              <w:rPr>
                <w:szCs w:val="24"/>
              </w:rPr>
              <w:t>Paslaugų</w:t>
            </w:r>
            <w:r w:rsidRPr="00D00A63">
              <w:rPr>
                <w:kern w:val="2"/>
                <w:szCs w:val="24"/>
              </w:rPr>
              <w:t xml:space="preserve"> kiekis gali būti keičiamas (didėti ar mažėti</w:t>
            </w:r>
            <w:r w:rsidR="00CE70A6" w:rsidRPr="00D00A63">
              <w:rPr>
                <w:kern w:val="2"/>
                <w:szCs w:val="24"/>
              </w:rPr>
              <w:t xml:space="preserve"> 20 procentų</w:t>
            </w:r>
            <w:r w:rsidRPr="00D00A63">
              <w:rPr>
                <w:kern w:val="2"/>
                <w:szCs w:val="24"/>
              </w:rPr>
              <w:t>).</w:t>
            </w:r>
          </w:p>
          <w:p w14:paraId="75E19483" w14:textId="4DDECC33" w:rsidR="00A705C4" w:rsidRPr="00D00A63" w:rsidRDefault="00A705C4" w:rsidP="00A705C4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Pirkėjas neįsipareigoja išpirkti preliminaraus Paslaugų kiekio</w:t>
            </w:r>
            <w:r w:rsidR="00CE70A6" w:rsidRPr="00D00A63">
              <w:rPr>
                <w:kern w:val="2"/>
                <w:szCs w:val="24"/>
              </w:rPr>
              <w:t>.</w:t>
            </w:r>
          </w:p>
        </w:tc>
      </w:tr>
      <w:tr w:rsidR="00027B83" w:rsidRPr="00D00A6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57F4DE2E" w14:textId="3A8738EA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D00A63">
              <w:rPr>
                <w:b/>
                <w:kern w:val="2"/>
                <w:szCs w:val="24"/>
                <w:u w:val="single"/>
              </w:rPr>
              <w:t>peržiūros</w:t>
            </w:r>
            <w:r w:rsidRPr="00D00A63"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700E8720" w14:textId="59091E7B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Sutarties kaina bus perskaičiuojami:</w:t>
            </w:r>
          </w:p>
          <w:p w14:paraId="054DF302" w14:textId="2344F7C8" w:rsidR="00027B83" w:rsidRPr="00D00A63" w:rsidRDefault="000B0897">
            <w:pPr>
              <w:rPr>
                <w:color w:val="FF0000"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5.3.1. dėl PVM tarifo pasikeitimo</w:t>
            </w:r>
            <w:r w:rsidR="00A64F15" w:rsidRPr="00D00A63">
              <w:rPr>
                <w:kern w:val="2"/>
                <w:szCs w:val="24"/>
              </w:rPr>
              <w:t>.</w:t>
            </w:r>
          </w:p>
        </w:tc>
      </w:tr>
      <w:tr w:rsidR="00027B83" w:rsidRPr="00D00A6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4A00C30" w14:textId="39C25BB1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D00A63">
              <w:rPr>
                <w:szCs w:val="24"/>
              </w:rPr>
              <w:t>ei</w:t>
            </w:r>
            <w:r w:rsidRPr="00D00A63">
              <w:rPr>
                <w:kern w:val="2"/>
                <w:szCs w:val="24"/>
              </w:rPr>
              <w:t>kiamų P</w:t>
            </w:r>
            <w:r w:rsidRPr="00D00A63">
              <w:rPr>
                <w:szCs w:val="24"/>
              </w:rPr>
              <w:t>aslaugų</w:t>
            </w:r>
            <w:r w:rsidRPr="00D00A63">
              <w:rPr>
                <w:kern w:val="2"/>
                <w:szCs w:val="24"/>
              </w:rPr>
              <w:t xml:space="preserve"> Sutartyje nurodytai kainai, Sutarties kain</w:t>
            </w:r>
            <w:r w:rsidR="00C118F4" w:rsidRPr="00D00A63">
              <w:rPr>
                <w:kern w:val="2"/>
                <w:szCs w:val="24"/>
              </w:rPr>
              <w:t xml:space="preserve">a </w:t>
            </w:r>
            <w:r w:rsidRPr="00D00A63">
              <w:rPr>
                <w:kern w:val="2"/>
                <w:szCs w:val="24"/>
              </w:rPr>
              <w:t>perskaičiuojam</w:t>
            </w:r>
            <w:r w:rsidR="00C118F4" w:rsidRPr="00D00A63">
              <w:rPr>
                <w:kern w:val="2"/>
                <w:szCs w:val="24"/>
              </w:rPr>
              <w:t xml:space="preserve">a </w:t>
            </w:r>
            <w:r w:rsidRPr="00D00A63">
              <w:rPr>
                <w:kern w:val="2"/>
                <w:szCs w:val="24"/>
              </w:rPr>
              <w:t>nekeičiant P</w:t>
            </w:r>
            <w:r w:rsidRPr="00D00A63">
              <w:rPr>
                <w:szCs w:val="24"/>
              </w:rPr>
              <w:t>aslaugų</w:t>
            </w:r>
            <w:r w:rsidRPr="00D00A63">
              <w:rPr>
                <w:kern w:val="2"/>
                <w:szCs w:val="24"/>
              </w:rPr>
              <w:t xml:space="preserve"> kainos</w:t>
            </w:r>
            <w:r w:rsidR="00C118F4" w:rsidRPr="00D00A63">
              <w:rPr>
                <w:kern w:val="2"/>
                <w:szCs w:val="24"/>
              </w:rPr>
              <w:t xml:space="preserve"> </w:t>
            </w:r>
            <w:r w:rsidRPr="00D00A63">
              <w:rPr>
                <w:kern w:val="2"/>
                <w:szCs w:val="24"/>
              </w:rPr>
              <w:t>be PVM.</w:t>
            </w:r>
          </w:p>
          <w:p w14:paraId="4B006FAB" w14:textId="4EBEE0A4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Perskaičiuota (-i) Sutarties kaina įforminama (-i) Susitarimu ir turi būti taikoma (-i) nuo naujo PVM įvedimo datos (nepriklausomai nuo to, kada pasirašytas Susitarimas).</w:t>
            </w:r>
          </w:p>
        </w:tc>
      </w:tr>
      <w:tr w:rsidR="00027B83" w:rsidRPr="00D00A6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Pr="00D00A63" w:rsidRDefault="000B0897">
            <w:pPr>
              <w:rPr>
                <w:szCs w:val="24"/>
              </w:rPr>
            </w:pPr>
            <w:r w:rsidRPr="00D00A63">
              <w:rPr>
                <w:b/>
                <w:bCs/>
                <w:kern w:val="2"/>
                <w:szCs w:val="24"/>
              </w:rPr>
              <w:t>5.3.2.</w:t>
            </w:r>
            <w:r w:rsidRPr="00D00A63">
              <w:rPr>
                <w:kern w:val="2"/>
                <w:szCs w:val="24"/>
              </w:rPr>
              <w:t xml:space="preserve"> </w:t>
            </w:r>
            <w:r w:rsidRPr="00D00A63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4CFB97C1" w14:textId="69B1EB89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17B35871" w14:textId="47022FE0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486C5A4" w14:textId="664F503C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 w:rsidRPr="00D00A63">
              <w:rPr>
                <w:b/>
                <w:bCs/>
                <w:kern w:val="2"/>
                <w:szCs w:val="24"/>
              </w:rPr>
              <w:t>Paslaugų</w:t>
            </w:r>
            <w:r w:rsidRPr="00D00A63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E6D47C4" w14:textId="236DC47B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Pr="00D00A63" w:rsidRDefault="000B0897">
            <w:pPr>
              <w:rPr>
                <w:b/>
                <w:bCs/>
                <w:kern w:val="2"/>
                <w:szCs w:val="24"/>
              </w:rPr>
            </w:pPr>
            <w:r w:rsidRPr="00D00A63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D00A63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D00A63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6C59EDC" w14:textId="77777777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Pirkėjas numato galimybę įsigyti Sutartimi įsigyjamų Paslaugų sąraše nenurodytų, tačiau su pirkimo objektu susijusių Paslaugų (toliau – Nenumatytos paslaugos) neviršijant 10 (dešimt) proc. Pradinės Sutarties vertės (jos nedidinant).</w:t>
            </w:r>
          </w:p>
          <w:p w14:paraId="566C354A" w14:textId="77777777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Už Nenumatytas </w:t>
            </w:r>
            <w:r w:rsidRPr="00D00A63">
              <w:rPr>
                <w:szCs w:val="24"/>
              </w:rPr>
              <w:t xml:space="preserve">paslaugas </w:t>
            </w:r>
            <w:r w:rsidRPr="00D00A63">
              <w:rPr>
                <w:kern w:val="2"/>
                <w:szCs w:val="24"/>
              </w:rPr>
              <w:t xml:space="preserve">bus apmokama ne didesnėmis nei Užsakymo dieną Tiekėjo prekybos vietoje, kataloge ar interneto svetainėje nurodytomis galiojančiomis šių </w:t>
            </w:r>
            <w:r w:rsidRPr="00D00A63">
              <w:rPr>
                <w:szCs w:val="24"/>
              </w:rPr>
              <w:t xml:space="preserve">paslaugų </w:t>
            </w:r>
            <w:r w:rsidRPr="00D00A63">
              <w:rPr>
                <w:kern w:val="2"/>
                <w:szCs w:val="24"/>
              </w:rPr>
              <w:t>kainomis arba, jei tokios kainos neskelbiamos, tiekėjo pasiūlytomis, konkurencingomis ir rinką atitinkančiomis kainomis. Nenumatytų p</w:t>
            </w:r>
            <w:r w:rsidRPr="00D00A63">
              <w:rPr>
                <w:szCs w:val="24"/>
              </w:rPr>
              <w:t>aslaugų</w:t>
            </w:r>
            <w:r w:rsidRPr="00D00A63">
              <w:rPr>
                <w:kern w:val="2"/>
                <w:szCs w:val="24"/>
              </w:rPr>
              <w:t xml:space="preserve"> kaina su Pirkėju turi būti derinama iš anksto. Gavęs Tiekėjo pateiktas Nenumatytų </w:t>
            </w:r>
            <w:r w:rsidRPr="00D00A63">
              <w:rPr>
                <w:szCs w:val="24"/>
              </w:rPr>
              <w:t xml:space="preserve">paslaugų </w:t>
            </w:r>
            <w:r w:rsidRPr="00D00A63">
              <w:rPr>
                <w:kern w:val="2"/>
                <w:szCs w:val="24"/>
              </w:rPr>
              <w:t xml:space="preserve">kainas (komercinį pasiūlymą), Pirkėjas atlieka rinkos kainų tyrimą (apklausą telefonu ir / ar raštu, ir / ar paiešką elektroninėje erdvėje ar kt.), tokiu būdu įvertindamas, ar Tiekėjo pateiktos Nenumatytų </w:t>
            </w:r>
            <w:r w:rsidRPr="00D00A63">
              <w:rPr>
                <w:szCs w:val="24"/>
              </w:rPr>
              <w:t>paslaugų</w:t>
            </w:r>
            <w:r w:rsidRPr="00D00A63">
              <w:rPr>
                <w:kern w:val="2"/>
                <w:szCs w:val="24"/>
              </w:rPr>
              <w:t xml:space="preserve"> kainos atitinka rinkos kainas. Nustačius, kad Tiekėjo pasiūlytos Nenumatytų </w:t>
            </w:r>
            <w:r w:rsidRPr="00D00A63">
              <w:rPr>
                <w:szCs w:val="24"/>
              </w:rPr>
              <w:t>paslaugų</w:t>
            </w:r>
            <w:r w:rsidRPr="00D00A63">
              <w:rPr>
                <w:kern w:val="2"/>
                <w:szCs w:val="24"/>
              </w:rPr>
              <w:t xml:space="preserve"> kainos yra didesnės nei rinkos, Pirkėjas prašo Tiekėjo jas sumažinti. Tiekėjui nesutikus sumažinti Nenumatytų </w:t>
            </w:r>
            <w:r w:rsidRPr="00D00A63">
              <w:rPr>
                <w:szCs w:val="24"/>
              </w:rPr>
              <w:t>paslaugų</w:t>
            </w:r>
            <w:r w:rsidRPr="00D00A63">
              <w:rPr>
                <w:kern w:val="2"/>
                <w:szCs w:val="24"/>
              </w:rPr>
              <w:t xml:space="preserve"> kainos iki rinkos kainos, Pirkėjas pasilieka teisę Nenumatytas </w:t>
            </w:r>
            <w:r w:rsidRPr="00D00A63">
              <w:rPr>
                <w:szCs w:val="24"/>
              </w:rPr>
              <w:t>paslaugas</w:t>
            </w:r>
            <w:r w:rsidRPr="00D00A63">
              <w:rPr>
                <w:kern w:val="2"/>
                <w:szCs w:val="24"/>
              </w:rPr>
              <w:t xml:space="preserve"> įsigyti atskiru pirkimu.</w:t>
            </w:r>
          </w:p>
        </w:tc>
      </w:tr>
      <w:tr w:rsidR="00027B83" w:rsidRPr="00D00A6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2768EE71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Pirkėjas atsiskaito su Tiekėju ne vėliau kaip per </w:t>
            </w:r>
            <w:r w:rsidR="006339F7" w:rsidRPr="00D00A63">
              <w:rPr>
                <w:kern w:val="2"/>
                <w:szCs w:val="24"/>
              </w:rPr>
              <w:t xml:space="preserve">30 (tridešimt) dienų </w:t>
            </w:r>
            <w:r w:rsidR="003C0295" w:rsidRPr="00D00A63">
              <w:rPr>
                <w:kern w:val="2"/>
                <w:szCs w:val="24"/>
              </w:rPr>
              <w:t>nu</w:t>
            </w:r>
            <w:r w:rsidRPr="00D00A63">
              <w:rPr>
                <w:kern w:val="2"/>
                <w:szCs w:val="24"/>
              </w:rPr>
              <w:t>o Sąskaitos gavimo dienos.</w:t>
            </w:r>
          </w:p>
          <w:p w14:paraId="6CDA289E" w14:textId="77777777" w:rsidR="00027B83" w:rsidRPr="00D00A63" w:rsidRDefault="00027B83">
            <w:pPr>
              <w:rPr>
                <w:kern w:val="2"/>
                <w:szCs w:val="24"/>
                <w:shd w:val="clear" w:color="auto" w:fill="FFFFFF"/>
              </w:rPr>
            </w:pPr>
          </w:p>
          <w:p w14:paraId="08552532" w14:textId="3C97AB24" w:rsidR="00027B83" w:rsidRPr="00D00A63" w:rsidRDefault="000B0897">
            <w:pPr>
              <w:rPr>
                <w:kern w:val="2"/>
                <w:szCs w:val="24"/>
                <w:shd w:val="clear" w:color="auto" w:fill="FFFFFF"/>
              </w:rPr>
            </w:pPr>
            <w:r w:rsidRPr="00D00A63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6339F7" w:rsidRPr="00D00A63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38EC9A63" w14:textId="12CF77CF" w:rsidR="00027B83" w:rsidRPr="00D00A63" w:rsidRDefault="000B0897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D00A63">
              <w:rPr>
                <w:kern w:val="2"/>
                <w:szCs w:val="24"/>
                <w:shd w:val="clear" w:color="auto" w:fill="FFFFFF"/>
              </w:rPr>
              <w:lastRenderedPageBreak/>
              <w:t>1) įvykdžius visus sutartinius įsipareigojimus, sumokama visa Sutarties kaina</w:t>
            </w:r>
            <w:r w:rsidR="006339F7" w:rsidRPr="00D00A63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FA0803" w:rsidRPr="00D00A6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FA0803" w:rsidRPr="00D00A63" w:rsidRDefault="00FA0803" w:rsidP="00FA0803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6EBF5C88" w14:textId="77777777" w:rsidR="00FA0803" w:rsidRPr="00D00A63" w:rsidRDefault="00FA0803" w:rsidP="00FA080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D00A63">
              <w:rPr>
                <w:color w:val="000000"/>
                <w:kern w:val="2"/>
                <w:szCs w:val="24"/>
                <w:shd w:val="clear" w:color="auto" w:fill="FFFFFF"/>
              </w:rPr>
              <w:t xml:space="preserve">Tiekėjui mokėtino avanso suma 30 (tridešimt) procentų Pradinės sutarties vertės Eur be PVM, nurodytos Specialiųjų sąlygų 5.2 punkte. </w:t>
            </w:r>
          </w:p>
          <w:p w14:paraId="508462AC" w14:textId="6373A944" w:rsidR="00FA0803" w:rsidRPr="00D00A63" w:rsidRDefault="00FA0803" w:rsidP="00FA080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D00A63">
              <w:rPr>
                <w:color w:val="000000"/>
                <w:kern w:val="2"/>
                <w:szCs w:val="24"/>
                <w:shd w:val="clear" w:color="auto" w:fill="FFFFFF"/>
              </w:rPr>
              <w:t>Pirkėjas sumoka Tiekėjui avansą pagal Tiekėjo pateiktą prašymą ir išankstinio mokėjimo sąskaitą ne vėliau kaip per 10 (dešimt) kalendoronių dienų nuo Tiekėjo prašymo ir išankstinio mokėjimo sąskaitos gavimo dienos.</w:t>
            </w:r>
          </w:p>
        </w:tc>
      </w:tr>
      <w:tr w:rsidR="00FA0803" w:rsidRPr="00D00A6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FA0803" w:rsidRPr="00D00A63" w:rsidRDefault="00FA0803" w:rsidP="00FA0803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1C79D31" w14:textId="77777777" w:rsidR="00FA0803" w:rsidRPr="00D00A63" w:rsidRDefault="00FA0803" w:rsidP="00FA0803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Avanso užtikrinimo dydis yra visa avanso suma, </w:t>
            </w:r>
            <w:r w:rsidRPr="00D00A63">
              <w:rPr>
                <w:szCs w:val="24"/>
              </w:rPr>
              <w:t>nurodyta Specialiųjų sąlygų 5.6 punkte.</w:t>
            </w:r>
          </w:p>
          <w:p w14:paraId="7BF65975" w14:textId="3954FA3B" w:rsidR="00FA0803" w:rsidRPr="00D00A63" w:rsidRDefault="00FA0803" w:rsidP="00FA0803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  <w:shd w:val="clear" w:color="auto" w:fill="FFFFFF"/>
              </w:rPr>
              <w:t xml:space="preserve">Reikalavimai Avanso užtikrinimui nustatyti Bendrųjų sąlygų 12.1 poskyryje. </w:t>
            </w:r>
          </w:p>
        </w:tc>
      </w:tr>
      <w:tr w:rsidR="00027B83" w:rsidRPr="00D00A6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:rsidRPr="00D00A6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A4317FE" w14:textId="6A09367A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DB5CD93" w14:textId="594A437B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Pr="00D00A63" w:rsidRDefault="000B0897">
            <w:pPr>
              <w:rPr>
                <w:b/>
                <w:szCs w:val="24"/>
              </w:rPr>
            </w:pPr>
            <w:r w:rsidRPr="00D00A63">
              <w:rPr>
                <w:b/>
                <w:szCs w:val="24"/>
              </w:rPr>
              <w:t xml:space="preserve">6.3. Kokybinių kriterijų įgyvendinimo </w:t>
            </w:r>
            <w:r w:rsidRPr="00D00A63">
              <w:rPr>
                <w:b/>
                <w:bCs/>
                <w:szCs w:val="24"/>
              </w:rPr>
              <w:t xml:space="preserve">ir </w:t>
            </w:r>
            <w:r w:rsidRPr="00D00A63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3C3B99DF" w:rsidR="0074508E" w:rsidRPr="00D00A63" w:rsidRDefault="000B0897" w:rsidP="0074508E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Netaikoma </w:t>
            </w:r>
          </w:p>
          <w:p w14:paraId="5C105553" w14:textId="3B12F4B3" w:rsidR="00027B83" w:rsidRPr="00D00A63" w:rsidRDefault="00027B83">
            <w:pPr>
              <w:rPr>
                <w:kern w:val="2"/>
                <w:szCs w:val="24"/>
              </w:rPr>
            </w:pPr>
          </w:p>
        </w:tc>
      </w:tr>
      <w:tr w:rsidR="00027B83" w:rsidRPr="00D00A6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:rsidRPr="00D00A6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Pr="00D00A63" w:rsidRDefault="000B0897">
            <w:pPr>
              <w:rPr>
                <w:b/>
                <w:bCs/>
                <w:kern w:val="2"/>
                <w:szCs w:val="24"/>
              </w:rPr>
            </w:pPr>
            <w:r w:rsidRPr="00D00A63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615A7747" w14:textId="77777777" w:rsidR="0086237D" w:rsidRPr="00D00A63" w:rsidRDefault="0086237D" w:rsidP="0086237D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Sutarties vykdymui subtiekėjai ir (ar) specialistai nepasitelkiami.</w:t>
            </w:r>
          </w:p>
          <w:p w14:paraId="669EC452" w14:textId="77777777" w:rsidR="0086237D" w:rsidRPr="00D00A63" w:rsidRDefault="0086237D" w:rsidP="0086237D">
            <w:pPr>
              <w:rPr>
                <w:kern w:val="2"/>
                <w:szCs w:val="24"/>
              </w:rPr>
            </w:pPr>
          </w:p>
          <w:p w14:paraId="73DE5C59" w14:textId="77777777" w:rsidR="0086237D" w:rsidRPr="00D00A63" w:rsidRDefault="0086237D" w:rsidP="0086237D">
            <w:pPr>
              <w:rPr>
                <w:color w:val="FF0000"/>
                <w:kern w:val="2"/>
                <w:szCs w:val="24"/>
              </w:rPr>
            </w:pPr>
            <w:r w:rsidRPr="00D00A63">
              <w:rPr>
                <w:color w:val="FF0000"/>
                <w:kern w:val="2"/>
                <w:szCs w:val="24"/>
              </w:rPr>
              <w:t>arba</w:t>
            </w:r>
          </w:p>
          <w:p w14:paraId="3489A503" w14:textId="77777777" w:rsidR="0086237D" w:rsidRPr="00D00A63" w:rsidRDefault="0086237D" w:rsidP="0086237D">
            <w:pPr>
              <w:rPr>
                <w:kern w:val="2"/>
                <w:szCs w:val="24"/>
              </w:rPr>
            </w:pPr>
          </w:p>
          <w:p w14:paraId="1398856C" w14:textId="1F8C4679" w:rsidR="00027B83" w:rsidRPr="00D00A63" w:rsidRDefault="0086237D" w:rsidP="0086237D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Sutarties vykdymui pasitelkiami subtiekėjai ir (ar) specialistai yra nurodyti Sutarties priede Nr. 3 „Sutarties vykdymui pasitelkiami subtiekėjai ir (ar) specialistai“</w:t>
            </w:r>
          </w:p>
        </w:tc>
      </w:tr>
      <w:tr w:rsidR="00027B83" w:rsidRPr="00D00A6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:rsidRPr="00D00A6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03FF9144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Prievolių pagal Sutartį įvykdymas užtikrinamas</w:t>
            </w:r>
            <w:r w:rsidR="00CA14CD" w:rsidRPr="00D00A63">
              <w:rPr>
                <w:kern w:val="2"/>
                <w:szCs w:val="24"/>
              </w:rPr>
              <w:t>:</w:t>
            </w:r>
          </w:p>
          <w:p w14:paraId="7E80913C" w14:textId="5CA24AD1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Netesybomis (delspinigiais, bauda)</w:t>
            </w:r>
            <w:r w:rsidR="00CA14CD" w:rsidRPr="00D00A63">
              <w:rPr>
                <w:kern w:val="2"/>
                <w:szCs w:val="24"/>
              </w:rPr>
              <w:t>.</w:t>
            </w:r>
          </w:p>
        </w:tc>
      </w:tr>
      <w:tr w:rsidR="00027B83" w:rsidRPr="00D00A6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49273A25" w14:textId="130B6456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196DC212" w14:textId="603972D7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:rsidRPr="00D00A6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2F71A170" w:rsidR="00027B83" w:rsidRPr="00D00A63" w:rsidRDefault="000B0897" w:rsidP="00E02488">
            <w:pPr>
              <w:rPr>
                <w:color w:val="FF0000"/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</w:t>
            </w:r>
            <w:r w:rsidRPr="00D00A63">
              <w:rPr>
                <w:kern w:val="2"/>
                <w:szCs w:val="24"/>
              </w:rPr>
              <w:t>Sutartyje nurodytą terminą, Tiekėjas nuo kitos nei nustatytas terminas dienos skaičiuoja Pirkėjui 0,02 (dvi šimtosios) procento dydžio delspinigius nuo neapmokėtos sumos be PVM už kiekvieną vėlavimo dieną</w:t>
            </w:r>
            <w:r w:rsidR="00E02488" w:rsidRPr="00D00A63">
              <w:rPr>
                <w:kern w:val="2"/>
                <w:szCs w:val="24"/>
              </w:rPr>
              <w:t>.</w:t>
            </w:r>
          </w:p>
        </w:tc>
      </w:tr>
      <w:tr w:rsidR="00027B83" w:rsidRPr="00D00A6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0A5200F6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t xml:space="preserve">9.2.1. Jeigu Tiekėjas vėluoja suteikti Paslaugas arba nevykdo kitų </w:t>
            </w:r>
            <w:r w:rsidRPr="00D00A63">
              <w:rPr>
                <w:kern w:val="2"/>
                <w:szCs w:val="24"/>
              </w:rPr>
              <w:t xml:space="preserve">sutartinių įsipareigojimų, Pirkėjas nuo kitos nei nustatytas terminas dienos Tiekėjui skaičiuoja 0,02 (dvi šimtosios) </w:t>
            </w:r>
            <w:r w:rsidRPr="00D00A63">
              <w:rPr>
                <w:kern w:val="2"/>
                <w:szCs w:val="24"/>
              </w:rPr>
              <w:lastRenderedPageBreak/>
              <w:t>procento dydžio delspinigius už kiekvieną uždelstą dieną nuo laiku nesuteiktų Paslaugų ar kitų sutartinių įsipareigojimų nevykdymo kainos be PVM.</w:t>
            </w:r>
          </w:p>
          <w:p w14:paraId="006A0368" w14:textId="77777777" w:rsidR="00027B83" w:rsidRPr="00D00A63" w:rsidRDefault="00027B83">
            <w:pPr>
              <w:rPr>
                <w:kern w:val="2"/>
                <w:szCs w:val="24"/>
              </w:rPr>
            </w:pPr>
          </w:p>
          <w:p w14:paraId="7E114F52" w14:textId="526ED978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9.2.2. Tiekėjas privalo sumokėti Pirkėjui netesybas per </w:t>
            </w:r>
            <w:r w:rsidR="003E33B5" w:rsidRPr="00D00A63">
              <w:rPr>
                <w:kern w:val="2"/>
                <w:szCs w:val="24"/>
              </w:rPr>
              <w:t xml:space="preserve">30 (tridešimt) </w:t>
            </w:r>
            <w:r w:rsidRPr="00D00A63">
              <w:rPr>
                <w:kern w:val="2"/>
                <w:szCs w:val="24"/>
              </w:rPr>
              <w:t>dienų nuo Pirkėjo pareikalavimo</w:t>
            </w:r>
            <w:r w:rsidR="00C94E61" w:rsidRPr="00D00A63">
              <w:rPr>
                <w:kern w:val="2"/>
                <w:szCs w:val="24"/>
              </w:rPr>
              <w:t xml:space="preserve"> arba </w:t>
            </w:r>
            <w:r w:rsidRPr="00D00A63">
              <w:rPr>
                <w:kern w:val="2"/>
                <w:szCs w:val="24"/>
              </w:rPr>
              <w:t xml:space="preserve">netesybų suma </w:t>
            </w:r>
            <w:r w:rsidR="00C94E61" w:rsidRPr="00D00A63">
              <w:rPr>
                <w:kern w:val="2"/>
                <w:szCs w:val="24"/>
              </w:rPr>
              <w:t>yra</w:t>
            </w:r>
            <w:r w:rsidRPr="00D00A63">
              <w:rPr>
                <w:kern w:val="2"/>
                <w:szCs w:val="24"/>
              </w:rPr>
              <w:t xml:space="preserve"> </w:t>
            </w:r>
            <w:r w:rsidRPr="00D00A63">
              <w:rPr>
                <w:szCs w:val="24"/>
              </w:rPr>
              <w:t>išskaitoma iš Tiekėjui mokėtinos sumos.</w:t>
            </w:r>
          </w:p>
        </w:tc>
      </w:tr>
      <w:tr w:rsidR="00027B83" w:rsidRPr="00D00A6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4EE418B" w14:textId="70CF0F9E" w:rsidR="00027B83" w:rsidRPr="00D00A63" w:rsidRDefault="000B0897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196ED9" w:rsidRPr="00D00A63">
              <w:rPr>
                <w:kern w:val="2"/>
                <w:szCs w:val="24"/>
              </w:rPr>
              <w:t>1</w:t>
            </w:r>
            <w:r w:rsidR="00544E10" w:rsidRPr="00D00A63">
              <w:rPr>
                <w:kern w:val="2"/>
                <w:szCs w:val="24"/>
              </w:rPr>
              <w:t>0</w:t>
            </w:r>
            <w:r w:rsidR="00E87942" w:rsidRPr="00D00A63">
              <w:rPr>
                <w:kern w:val="2"/>
                <w:szCs w:val="24"/>
              </w:rPr>
              <w:t xml:space="preserve"> (</w:t>
            </w:r>
            <w:r w:rsidR="00544E10" w:rsidRPr="00D00A63">
              <w:rPr>
                <w:kern w:val="2"/>
                <w:szCs w:val="24"/>
              </w:rPr>
              <w:t>dešimt</w:t>
            </w:r>
            <w:r w:rsidR="00E87942" w:rsidRPr="00D00A63">
              <w:rPr>
                <w:kern w:val="2"/>
                <w:szCs w:val="24"/>
              </w:rPr>
              <w:t xml:space="preserve">) </w:t>
            </w:r>
            <w:r w:rsidRPr="00D00A63"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</w:tc>
      </w:tr>
      <w:tr w:rsidR="00027B83" w:rsidRPr="00D00A6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4970F7DA" w14:textId="4B7FC3E2" w:rsidR="00027B83" w:rsidRPr="00D00A63" w:rsidRDefault="000B0897">
            <w:pPr>
              <w:rPr>
                <w:color w:val="000000"/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027B83" w:rsidRPr="00D00A6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4C8C0993" w14:textId="41091BD0" w:rsidR="00027B83" w:rsidRPr="00D00A63" w:rsidRDefault="000B0897">
            <w:pPr>
              <w:rPr>
                <w:color w:val="000000"/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027B83" w:rsidRPr="00D00A6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21528B48" w:rsidR="00027B83" w:rsidRPr="00D00A63" w:rsidRDefault="0075202F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Tiekėjas, pažeidęs konfidencialumo įsipareigojimus, už kiekvieną atskirą pažeidimą Pirkėjui moka 3 000 (trijų tūkstančių) EUR dydžio baudą, kuri laikoma minimaliais nuostoliais, bei atlygina visus Pirkėjo patirtus nuostolius, kiek jų nepadengia numatyta bauda.</w:t>
            </w:r>
          </w:p>
        </w:tc>
      </w:tr>
      <w:tr w:rsidR="00027B83" w:rsidRPr="00D00A6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53D14775" w14:textId="20CBAE5F" w:rsidR="0075202F" w:rsidRPr="00D00A63" w:rsidRDefault="000B0897" w:rsidP="0075202F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szCs w:val="24"/>
              </w:rPr>
              <w:t>Netaikoma</w:t>
            </w:r>
          </w:p>
          <w:p w14:paraId="003FECA6" w14:textId="0AA4552F" w:rsidR="00027B83" w:rsidRPr="00D00A6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D00A63" w14:paraId="0058BAA4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D00A63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  <w:p w14:paraId="59E34EF4" w14:textId="5E732B05" w:rsidR="00027B83" w:rsidRPr="00D00A6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D00A6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Pr="00D00A63" w:rsidRDefault="000B0897">
            <w:pPr>
              <w:rPr>
                <w:b/>
                <w:bCs/>
                <w:kern w:val="2"/>
                <w:szCs w:val="24"/>
              </w:rPr>
            </w:pPr>
            <w:r w:rsidRPr="00D00A63">
              <w:rPr>
                <w:b/>
                <w:bCs/>
                <w:szCs w:val="24"/>
              </w:rPr>
              <w:t xml:space="preserve">9.9. Tiekėjui taikoma bauda dėl Pirkėjo simbolių, pavadinimo ir ženklo reklamoje ar rinkodaroje naudojimo reikalavimų nesilaikymo bei draudimo </w:t>
            </w:r>
            <w:r w:rsidRPr="00D00A63">
              <w:rPr>
                <w:b/>
                <w:bCs/>
                <w:szCs w:val="24"/>
              </w:rPr>
              <w:lastRenderedPageBreak/>
              <w:t>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70413880" w14:textId="5367C2A4" w:rsidR="00027B83" w:rsidRPr="00D00A63" w:rsidRDefault="00F73DA5">
            <w:pPr>
              <w:rPr>
                <w:szCs w:val="24"/>
              </w:rPr>
            </w:pPr>
            <w:r w:rsidRPr="00D00A63">
              <w:rPr>
                <w:kern w:val="2"/>
                <w:szCs w:val="24"/>
              </w:rPr>
              <w:lastRenderedPageBreak/>
              <w:t xml:space="preserve">Tiekėjui taikoma </w:t>
            </w:r>
            <w:r w:rsidR="00A60C8F" w:rsidRPr="00D00A63">
              <w:rPr>
                <w:kern w:val="2"/>
                <w:szCs w:val="24"/>
              </w:rPr>
              <w:t>3 000 (trijų tūkstančių) EUR dydžio bauda</w:t>
            </w:r>
          </w:p>
          <w:p w14:paraId="1121832F" w14:textId="77777777" w:rsidR="00027B83" w:rsidRPr="00D00A6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D00A6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77777777" w:rsidR="00027B83" w:rsidRPr="00D00A63" w:rsidRDefault="000B0897">
            <w:pPr>
              <w:rPr>
                <w:b/>
                <w:kern w:val="2"/>
                <w:szCs w:val="24"/>
                <w:lang w:val="en-US"/>
              </w:rPr>
            </w:pPr>
            <w:r w:rsidRPr="00D00A63">
              <w:rPr>
                <w:b/>
                <w:kern w:val="2"/>
                <w:szCs w:val="24"/>
                <w:lang w:val="en-US"/>
              </w:rPr>
              <w:t xml:space="preserve">9.9. </w:t>
            </w:r>
            <w:r w:rsidRPr="00D00A63"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3044AE00" w:rsidR="00027B83" w:rsidRPr="00D00A63" w:rsidRDefault="00CD2630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Šalis, nesilaikiusi asmens duomenų apsaugos reikalavimų, įsipareigoja kitos Šalies reikalavimu sumokėti 3 000,00 (trijų tūkstančių) EUR baudą už kiekvieną atskirą pažeidimą ir atlyginti visus kitos Šalies patirtus tiesioginius nuostolius, kiek jų nepadengia numatyta bauda.</w:t>
            </w:r>
          </w:p>
        </w:tc>
      </w:tr>
      <w:tr w:rsidR="00027B83" w:rsidRPr="00D00A6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Pr="00D00A6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:rsidRPr="00D00A6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Pr="00D00A63" w:rsidRDefault="000B0897">
            <w:pPr>
              <w:rPr>
                <w:b/>
                <w:kern w:val="2"/>
                <w:szCs w:val="24"/>
                <w:lang w:val="en-US"/>
              </w:rPr>
            </w:pPr>
            <w:r w:rsidRPr="00D00A63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D00A63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E67C8FE" w14:textId="5DBC1951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:rsidRPr="00D00A6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1638FAD" w14:textId="77777777" w:rsidR="00625FE7" w:rsidRPr="00D00A63" w:rsidRDefault="00625FE7" w:rsidP="00625FE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Ši Sutartis laikoma sudaryta ir įsigalioja nuo Sutarties pasirašymo ir avanso užtikrinimo pateikimo Pirkėjui dienos (antrosios Šalies pasirašymo dieną).</w:t>
            </w:r>
          </w:p>
          <w:p w14:paraId="04094D45" w14:textId="67A1EA47" w:rsidR="00027B83" w:rsidRPr="00D00A63" w:rsidRDefault="00625FE7" w:rsidP="00625FE7">
            <w:pPr>
              <w:rPr>
                <w:color w:val="4472C4"/>
                <w:kern w:val="2"/>
                <w:szCs w:val="24"/>
              </w:rPr>
            </w:pPr>
            <w:r w:rsidRPr="00D00A63"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A27AA0" w:rsidRPr="00D00A63">
              <w:rPr>
                <w:color w:val="000000"/>
                <w:kern w:val="2"/>
                <w:szCs w:val="24"/>
              </w:rPr>
              <w:t>5</w:t>
            </w:r>
            <w:r w:rsidRPr="00D00A63">
              <w:rPr>
                <w:color w:val="000000"/>
                <w:kern w:val="2"/>
                <w:szCs w:val="24"/>
              </w:rPr>
              <w:t xml:space="preserve"> (</w:t>
            </w:r>
            <w:r w:rsidR="00A27AA0" w:rsidRPr="00D00A63">
              <w:rPr>
                <w:color w:val="000000"/>
                <w:kern w:val="2"/>
                <w:szCs w:val="24"/>
              </w:rPr>
              <w:t>penki</w:t>
            </w:r>
            <w:r w:rsidRPr="00D00A63">
              <w:rPr>
                <w:color w:val="000000"/>
                <w:kern w:val="2"/>
                <w:szCs w:val="24"/>
              </w:rPr>
              <w:t>) mėnesiai.</w:t>
            </w:r>
          </w:p>
        </w:tc>
      </w:tr>
      <w:tr w:rsidR="00027B83" w:rsidRPr="00D00A6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6D566D92" w14:textId="16D956B1" w:rsidR="00027B83" w:rsidRPr="00D00A63" w:rsidRDefault="000B0897" w:rsidP="00AC5E6B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Netaikoma</w:t>
            </w:r>
          </w:p>
        </w:tc>
      </w:tr>
      <w:tr w:rsidR="00027B83" w:rsidRPr="00D00A6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:rsidRPr="00D00A6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3312E7AC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027B83" w:rsidRPr="00D00A6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12.2. Esminiai Sutarties </w:t>
            </w:r>
            <w:r w:rsidRPr="00D00A63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4BE9DCAB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12.2.1. jeigu Tiekėjas nevykdo prisiimtų įsipareigojimų už Sutartyje nustatyt</w:t>
            </w:r>
            <w:r w:rsidR="00AD5A74" w:rsidRPr="00D00A63">
              <w:rPr>
                <w:kern w:val="2"/>
                <w:szCs w:val="24"/>
              </w:rPr>
              <w:t>us</w:t>
            </w:r>
            <w:r w:rsidRPr="00D00A63">
              <w:rPr>
                <w:kern w:val="2"/>
                <w:szCs w:val="24"/>
              </w:rPr>
              <w:t xml:space="preserve"> </w:t>
            </w:r>
            <w:r w:rsidR="00AD5A74" w:rsidRPr="00D00A63">
              <w:rPr>
                <w:kern w:val="2"/>
                <w:szCs w:val="24"/>
              </w:rPr>
              <w:t>įkainius</w:t>
            </w:r>
            <w:r w:rsidR="00584823" w:rsidRPr="00D00A63">
              <w:rPr>
                <w:kern w:val="2"/>
                <w:szCs w:val="24"/>
              </w:rPr>
              <w:t>;</w:t>
            </w:r>
          </w:p>
          <w:p w14:paraId="27C8F88F" w14:textId="395BCD41" w:rsidR="00027B83" w:rsidRPr="00D00A63" w:rsidRDefault="000B089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00A6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584823" w:rsidRPr="00D00A63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D00A63">
              <w:rPr>
                <w:rFonts w:eastAsia="Arial"/>
                <w:kern w:val="2"/>
                <w:szCs w:val="24"/>
                <w:lang w:val="lt"/>
              </w:rPr>
              <w:t>. jeigu Tiekėjas nesilaiko Sutartyje nustatytų Paslaugų teikimo terminų arba vėluoja suteikti Paslaugas</w:t>
            </w:r>
            <w:r w:rsidR="0055167F" w:rsidRPr="00D00A63">
              <w:rPr>
                <w:rFonts w:eastAsia="Arial"/>
                <w:kern w:val="2"/>
                <w:szCs w:val="24"/>
                <w:lang w:val="lt"/>
              </w:rPr>
              <w:t xml:space="preserve"> </w:t>
            </w:r>
            <w:r w:rsidRPr="00D00A63">
              <w:rPr>
                <w:rFonts w:eastAsia="Arial"/>
                <w:kern w:val="2"/>
                <w:szCs w:val="24"/>
                <w:lang w:val="lt"/>
              </w:rPr>
              <w:t>nuo Sutartyje nustatyto Paslaugų suteikimo termino;</w:t>
            </w:r>
          </w:p>
          <w:p w14:paraId="312858C3" w14:textId="6A6B9B93" w:rsidR="00027B83" w:rsidRPr="00D00A63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00A6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40E7F" w:rsidRPr="00D00A63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D00A63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2AC0C09D" w14:textId="4A5B3D74" w:rsidR="00027B83" w:rsidRPr="00D00A63" w:rsidRDefault="000B0897" w:rsidP="001A5DD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  <w:lang w:val="lt"/>
              </w:rPr>
            </w:pPr>
            <w:r w:rsidRPr="00D00A6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40E7F" w:rsidRPr="00D00A63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D00A63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</w:t>
            </w:r>
            <w:r w:rsidR="001A5DD0" w:rsidRPr="00D00A63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027B83" w:rsidRPr="00D00A6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4737984E" w:rsidR="00027B83" w:rsidRPr="00D00A63" w:rsidRDefault="000B0897">
            <w:pPr>
              <w:jc w:val="center"/>
              <w:rPr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:rsidRPr="00D00A6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3AA7A3EF" w:rsidR="00027B83" w:rsidRPr="00D00A63" w:rsidRDefault="000B0897" w:rsidP="001A5DD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D00A63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027B83" w:rsidRPr="00D00A6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2BF3C378" w14:textId="37721342" w:rsidR="00027B83" w:rsidRPr="00D00A6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D00A63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027B83" w:rsidRPr="00D00A6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477CE1F7" w14:textId="460C118B" w:rsidR="00027B83" w:rsidRPr="00D00A63" w:rsidRDefault="000B0897" w:rsidP="001A5DD0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027B83" w:rsidRPr="00D00A63" w14:paraId="0D65D5A5" w14:textId="77777777">
        <w:trPr>
          <w:trHeight w:val="300"/>
        </w:trPr>
        <w:tc>
          <w:tcPr>
            <w:tcW w:w="3058" w:type="dxa"/>
          </w:tcPr>
          <w:p w14:paraId="11C44998" w14:textId="5DE8318A" w:rsidR="00027B83" w:rsidRPr="00D00A63" w:rsidRDefault="000B0897">
            <w:pPr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14.</w:t>
            </w:r>
            <w:r w:rsidR="00015D63" w:rsidRPr="00D00A63">
              <w:rPr>
                <w:b/>
                <w:kern w:val="2"/>
                <w:szCs w:val="24"/>
              </w:rPr>
              <w:t>1</w:t>
            </w:r>
            <w:r w:rsidRPr="00D00A63"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Pr="00D00A63" w:rsidRDefault="000B0897">
            <w:pPr>
              <w:rPr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:rsidRPr="00D00A6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Pr="00D00A63" w:rsidRDefault="000B0897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615CA6" w:rsidRPr="00D00A6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lastRenderedPageBreak/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5759145F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Techninė specifikacija</w:t>
            </w:r>
          </w:p>
        </w:tc>
      </w:tr>
      <w:tr w:rsidR="00615CA6" w:rsidRPr="00D00A6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0F6F7720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kern w:val="2"/>
                <w:szCs w:val="24"/>
              </w:rPr>
              <w:t>Pasiūlymas</w:t>
            </w:r>
          </w:p>
        </w:tc>
      </w:tr>
      <w:tr w:rsidR="00615CA6" w:rsidRPr="00D00A63" w14:paraId="40113387" w14:textId="77777777">
        <w:tc>
          <w:tcPr>
            <w:tcW w:w="9535" w:type="dxa"/>
            <w:gridSpan w:val="4"/>
          </w:tcPr>
          <w:p w14:paraId="6A970E6C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615CA6" w:rsidRPr="00D00A63" w14:paraId="7BD43679" w14:textId="77777777">
        <w:tc>
          <w:tcPr>
            <w:tcW w:w="5224" w:type="dxa"/>
            <w:gridSpan w:val="3"/>
          </w:tcPr>
          <w:p w14:paraId="6EF2AA44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TIEKĖJAS</w:t>
            </w:r>
          </w:p>
        </w:tc>
      </w:tr>
      <w:tr w:rsidR="00B204F9" w:rsidRPr="00D00A63" w14:paraId="55A0556F" w14:textId="77777777">
        <w:tc>
          <w:tcPr>
            <w:tcW w:w="5224" w:type="dxa"/>
            <w:gridSpan w:val="3"/>
          </w:tcPr>
          <w:p w14:paraId="173ABDC4" w14:textId="4999085E" w:rsidR="00B204F9" w:rsidRPr="00D00A63" w:rsidRDefault="00B204F9" w:rsidP="00B204F9">
            <w:pPr>
              <w:jc w:val="center"/>
              <w:rPr>
                <w:kern w:val="2"/>
                <w:szCs w:val="24"/>
              </w:rPr>
            </w:pPr>
            <w:r w:rsidRPr="00D00A63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2DC74AA1" w:rsidR="00B204F9" w:rsidRPr="00D00A63" w:rsidRDefault="00B204F9" w:rsidP="00B204F9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15CA6" w:rsidRPr="00D00A63" w14:paraId="7E437DD3" w14:textId="77777777">
        <w:tc>
          <w:tcPr>
            <w:tcW w:w="5224" w:type="dxa"/>
            <w:gridSpan w:val="3"/>
          </w:tcPr>
          <w:p w14:paraId="02FA67CF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</w:p>
          <w:p w14:paraId="5B6D1390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(parašas)</w:t>
            </w:r>
          </w:p>
          <w:p w14:paraId="02947155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</w:p>
          <w:p w14:paraId="13CC7138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</w:p>
          <w:p w14:paraId="5F453D09" w14:textId="77777777" w:rsidR="00615CA6" w:rsidRPr="00D00A63" w:rsidRDefault="00615CA6" w:rsidP="00615CA6">
            <w:pPr>
              <w:jc w:val="center"/>
              <w:rPr>
                <w:b/>
                <w:kern w:val="2"/>
                <w:szCs w:val="24"/>
              </w:rPr>
            </w:pPr>
            <w:r w:rsidRPr="00D00A63">
              <w:rPr>
                <w:b/>
                <w:kern w:val="2"/>
                <w:szCs w:val="24"/>
              </w:rPr>
              <w:t>(parašas)</w:t>
            </w:r>
          </w:p>
        </w:tc>
      </w:tr>
    </w:tbl>
    <w:p w14:paraId="74ACE377" w14:textId="195C4CAC" w:rsidR="00027B83" w:rsidRPr="00D00A63" w:rsidRDefault="00027B83" w:rsidP="00103CD8">
      <w:pPr>
        <w:tabs>
          <w:tab w:val="left" w:pos="5400"/>
        </w:tabs>
        <w:textAlignment w:val="center"/>
        <w:rPr>
          <w:szCs w:val="24"/>
        </w:rPr>
      </w:pPr>
    </w:p>
    <w:sectPr w:rsidR="00027B83" w:rsidRPr="00D00A6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E92DE" w14:textId="77777777" w:rsidR="00B52958" w:rsidRDefault="00B5295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7BB92FFA" w14:textId="77777777" w:rsidR="00B52958" w:rsidRDefault="00B5295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91443AE" w14:textId="77777777" w:rsidR="00B52958" w:rsidRDefault="00B529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BFF5" w14:textId="77777777" w:rsidR="00B52958" w:rsidRDefault="00B5295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5AE0115" w14:textId="77777777" w:rsidR="00B52958" w:rsidRDefault="00B5295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BA2B393" w14:textId="77777777" w:rsidR="00B52958" w:rsidRDefault="00B529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5D63"/>
    <w:rsid w:val="00027B83"/>
    <w:rsid w:val="000475AF"/>
    <w:rsid w:val="0005351D"/>
    <w:rsid w:val="00055FCE"/>
    <w:rsid w:val="00056054"/>
    <w:rsid w:val="000A04F5"/>
    <w:rsid w:val="000B0897"/>
    <w:rsid w:val="000B2C18"/>
    <w:rsid w:val="000B3E38"/>
    <w:rsid w:val="000F0740"/>
    <w:rsid w:val="00103CD8"/>
    <w:rsid w:val="00121E87"/>
    <w:rsid w:val="0013430A"/>
    <w:rsid w:val="0017441A"/>
    <w:rsid w:val="00196ED9"/>
    <w:rsid w:val="001A5DD0"/>
    <w:rsid w:val="00200581"/>
    <w:rsid w:val="00246FF5"/>
    <w:rsid w:val="0027149F"/>
    <w:rsid w:val="002A274C"/>
    <w:rsid w:val="002C3188"/>
    <w:rsid w:val="00306850"/>
    <w:rsid w:val="00324ACF"/>
    <w:rsid w:val="00396CEB"/>
    <w:rsid w:val="003C0295"/>
    <w:rsid w:val="003E33B5"/>
    <w:rsid w:val="00400C81"/>
    <w:rsid w:val="0041372B"/>
    <w:rsid w:val="00440E7F"/>
    <w:rsid w:val="00451272"/>
    <w:rsid w:val="00451D8C"/>
    <w:rsid w:val="004B4F0A"/>
    <w:rsid w:val="004F16EE"/>
    <w:rsid w:val="00520B79"/>
    <w:rsid w:val="00523DAE"/>
    <w:rsid w:val="00544E10"/>
    <w:rsid w:val="0055167F"/>
    <w:rsid w:val="00564387"/>
    <w:rsid w:val="00567EE6"/>
    <w:rsid w:val="00576CEB"/>
    <w:rsid w:val="00584823"/>
    <w:rsid w:val="00585BD3"/>
    <w:rsid w:val="005A5ACE"/>
    <w:rsid w:val="005C3E26"/>
    <w:rsid w:val="005F4AD4"/>
    <w:rsid w:val="0061393A"/>
    <w:rsid w:val="00615CA6"/>
    <w:rsid w:val="00625FE7"/>
    <w:rsid w:val="006339F7"/>
    <w:rsid w:val="00641226"/>
    <w:rsid w:val="00667786"/>
    <w:rsid w:val="00693404"/>
    <w:rsid w:val="00693C5E"/>
    <w:rsid w:val="006A6035"/>
    <w:rsid w:val="006C5F8A"/>
    <w:rsid w:val="006D19B8"/>
    <w:rsid w:val="0070094F"/>
    <w:rsid w:val="0074389E"/>
    <w:rsid w:val="0074508E"/>
    <w:rsid w:val="0075202F"/>
    <w:rsid w:val="007A27FF"/>
    <w:rsid w:val="007C75E3"/>
    <w:rsid w:val="007D322A"/>
    <w:rsid w:val="007E33E0"/>
    <w:rsid w:val="008105AD"/>
    <w:rsid w:val="0084330F"/>
    <w:rsid w:val="0086237D"/>
    <w:rsid w:val="0089440B"/>
    <w:rsid w:val="008B6A5D"/>
    <w:rsid w:val="008B76B8"/>
    <w:rsid w:val="0090587E"/>
    <w:rsid w:val="00916160"/>
    <w:rsid w:val="00954AFA"/>
    <w:rsid w:val="009728BC"/>
    <w:rsid w:val="0097565F"/>
    <w:rsid w:val="009A5298"/>
    <w:rsid w:val="009B7B55"/>
    <w:rsid w:val="00A14ECF"/>
    <w:rsid w:val="00A16E72"/>
    <w:rsid w:val="00A25884"/>
    <w:rsid w:val="00A27AA0"/>
    <w:rsid w:val="00A440E5"/>
    <w:rsid w:val="00A50066"/>
    <w:rsid w:val="00A60C8F"/>
    <w:rsid w:val="00A64F15"/>
    <w:rsid w:val="00A705C4"/>
    <w:rsid w:val="00A72765"/>
    <w:rsid w:val="00A73E57"/>
    <w:rsid w:val="00AC5E6B"/>
    <w:rsid w:val="00AD07BB"/>
    <w:rsid w:val="00AD5A74"/>
    <w:rsid w:val="00AD6188"/>
    <w:rsid w:val="00AF538F"/>
    <w:rsid w:val="00B204F9"/>
    <w:rsid w:val="00B341F9"/>
    <w:rsid w:val="00B50546"/>
    <w:rsid w:val="00B52958"/>
    <w:rsid w:val="00B708A2"/>
    <w:rsid w:val="00BB22C2"/>
    <w:rsid w:val="00BD0E72"/>
    <w:rsid w:val="00BF6DCB"/>
    <w:rsid w:val="00C118F4"/>
    <w:rsid w:val="00C25C54"/>
    <w:rsid w:val="00C34548"/>
    <w:rsid w:val="00C94E61"/>
    <w:rsid w:val="00CA14CD"/>
    <w:rsid w:val="00CA28F8"/>
    <w:rsid w:val="00CD2630"/>
    <w:rsid w:val="00CE052D"/>
    <w:rsid w:val="00CE70A6"/>
    <w:rsid w:val="00CF48AB"/>
    <w:rsid w:val="00CF4D2D"/>
    <w:rsid w:val="00CF770F"/>
    <w:rsid w:val="00D00A63"/>
    <w:rsid w:val="00D220D0"/>
    <w:rsid w:val="00D54739"/>
    <w:rsid w:val="00DA4E0C"/>
    <w:rsid w:val="00E02488"/>
    <w:rsid w:val="00E21C29"/>
    <w:rsid w:val="00E44B42"/>
    <w:rsid w:val="00E54F55"/>
    <w:rsid w:val="00E87942"/>
    <w:rsid w:val="00E92358"/>
    <w:rsid w:val="00EA0572"/>
    <w:rsid w:val="00EC01F1"/>
    <w:rsid w:val="00EE21D1"/>
    <w:rsid w:val="00F062DC"/>
    <w:rsid w:val="00F500CB"/>
    <w:rsid w:val="00F60BD9"/>
    <w:rsid w:val="00F739F5"/>
    <w:rsid w:val="00F73DA5"/>
    <w:rsid w:val="00FA0803"/>
    <w:rsid w:val="00FB2E9E"/>
    <w:rsid w:val="00FD574F"/>
    <w:rsid w:val="00FE66EE"/>
    <w:rsid w:val="00FE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Hyperlink">
    <w:name w:val="Hyperlink"/>
    <w:basedOn w:val="DefaultParagraphFont"/>
    <w:unhideWhenUsed/>
    <w:rsid w:val="00C25C54"/>
    <w:rPr>
      <w:color w:val="0563C1" w:themeColor="hyperlink"/>
      <w:u w:val="single"/>
    </w:rPr>
  </w:style>
  <w:style w:type="paragraph" w:styleId="Revision">
    <w:name w:val="Revision"/>
    <w:hidden/>
    <w:semiHidden/>
    <w:rsid w:val="00C94E61"/>
  </w:style>
  <w:style w:type="paragraph" w:styleId="Header">
    <w:name w:val="header"/>
    <w:basedOn w:val="Normal"/>
    <w:link w:val="HeaderChar"/>
    <w:semiHidden/>
    <w:unhideWhenUsed/>
    <w:rsid w:val="0017441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17441A"/>
  </w:style>
  <w:style w:type="paragraph" w:styleId="Footer">
    <w:name w:val="footer"/>
    <w:basedOn w:val="Normal"/>
    <w:link w:val="FooterChar"/>
    <w:semiHidden/>
    <w:unhideWhenUsed/>
    <w:rsid w:val="0017441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17441A"/>
  </w:style>
  <w:style w:type="character" w:styleId="UnresolvedMention">
    <w:name w:val="Unresolved Mention"/>
    <w:basedOn w:val="DefaultParagraphFont"/>
    <w:uiPriority w:val="99"/>
    <w:semiHidden/>
    <w:unhideWhenUsed/>
    <w:rsid w:val="00056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ektoratas@lmt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d6a4bf7ee2f030e97910f48122fb055a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a7fcef7e838058a4f1f010326a088507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fb4f24-b6c9-4962-a1d0-6dc2b141b7bc" xsi:nil="true"/>
    <lcf76f155ced4ddcb4097134ff3c332f xmlns="efa2c293-7d07-4280-a185-7513316eb48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C0B-0617-4F75-BDCF-6FBE83F88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d7fb4f24-b6c9-4962-a1d0-6dc2b141b7bc"/>
    <ds:schemaRef ds:uri="efa2c293-7d07-4280-a185-7513316eb480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7954</Words>
  <Characters>4535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Eglė Čekanauskienė</cp:lastModifiedBy>
  <cp:revision>8</cp:revision>
  <cp:lastPrinted>2017-06-29T23:42:00Z</cp:lastPrinted>
  <dcterms:created xsi:type="dcterms:W3CDTF">2025-04-04T07:51:00Z</dcterms:created>
  <dcterms:modified xsi:type="dcterms:W3CDTF">2025-04-08T13:14:00Z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